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BE44E9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O</w:t>
      </w:r>
      <w:r w:rsidR="00CA67A8" w:rsidRPr="00BE44E9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BE44E9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BE44E9" w:rsidRDefault="009277D8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MIÉRCOLES</w:t>
      </w:r>
      <w:bookmarkStart w:id="0" w:name="_GoBack"/>
      <w:bookmarkEnd w:id="0"/>
      <w:r w:rsidR="0034455C">
        <w:rPr>
          <w:rFonts w:cs="Arial"/>
          <w:b/>
          <w:sz w:val="23"/>
          <w:szCs w:val="23"/>
        </w:rPr>
        <w:t xml:space="preserve"> 20 DE ABRIL</w:t>
      </w:r>
      <w:r w:rsidR="0050491A" w:rsidRPr="00BE44E9">
        <w:rPr>
          <w:rFonts w:cs="Arial"/>
          <w:b/>
          <w:sz w:val="23"/>
          <w:szCs w:val="23"/>
        </w:rPr>
        <w:t xml:space="preserve"> DE 2022</w:t>
      </w:r>
    </w:p>
    <w:p w:rsidR="00CA67A8" w:rsidRPr="00BE44E9" w:rsidRDefault="0034455C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13</w:t>
      </w:r>
      <w:r w:rsidR="00922BDD">
        <w:rPr>
          <w:rFonts w:cs="Arial"/>
          <w:b/>
          <w:sz w:val="23"/>
          <w:szCs w:val="23"/>
        </w:rPr>
        <w:t>:00</w:t>
      </w:r>
      <w:r w:rsidR="00C932FD" w:rsidRPr="00BE44E9">
        <w:rPr>
          <w:rFonts w:cs="Arial"/>
          <w:b/>
          <w:sz w:val="23"/>
          <w:szCs w:val="23"/>
        </w:rPr>
        <w:t xml:space="preserve"> HORAS</w:t>
      </w:r>
    </w:p>
    <w:p w:rsidR="00CA67A8" w:rsidRPr="00BE44E9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I.-</w:t>
      </w:r>
      <w:r w:rsidRPr="00BE44E9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II.-</w:t>
      </w:r>
      <w:r w:rsidRPr="00BE44E9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BE44E9">
        <w:rPr>
          <w:rFonts w:cs="Arial"/>
          <w:b/>
          <w:bCs/>
          <w:sz w:val="23"/>
          <w:szCs w:val="23"/>
        </w:rPr>
        <w:t>III.-</w:t>
      </w:r>
      <w:r w:rsidRPr="00BE44E9">
        <w:rPr>
          <w:rFonts w:cs="Arial"/>
          <w:sz w:val="23"/>
          <w:szCs w:val="23"/>
        </w:rPr>
        <w:t xml:space="preserve"> </w:t>
      </w:r>
      <w:r w:rsidR="00CC4D2A" w:rsidRPr="00BE44E9">
        <w:rPr>
          <w:rFonts w:cs="Arial"/>
          <w:sz w:val="23"/>
          <w:szCs w:val="23"/>
        </w:rPr>
        <w:t xml:space="preserve">Discusión y en su caso aprobación del acta de la sesión anterior de fecha </w:t>
      </w:r>
      <w:r w:rsidR="003C60DF">
        <w:rPr>
          <w:rFonts w:cs="Arial"/>
          <w:sz w:val="23"/>
          <w:szCs w:val="23"/>
        </w:rPr>
        <w:t>2</w:t>
      </w:r>
      <w:r w:rsidR="0034455C">
        <w:rPr>
          <w:rFonts w:cs="Arial"/>
          <w:sz w:val="23"/>
          <w:szCs w:val="23"/>
        </w:rPr>
        <w:t>8</w:t>
      </w:r>
      <w:r w:rsidR="003C2688" w:rsidRPr="00BE44E9">
        <w:rPr>
          <w:rFonts w:cs="Arial"/>
          <w:sz w:val="23"/>
          <w:szCs w:val="23"/>
        </w:rPr>
        <w:t xml:space="preserve"> de marzo de 2022</w:t>
      </w:r>
      <w:r w:rsidRPr="00BE44E9">
        <w:rPr>
          <w:rFonts w:cs="Arial"/>
          <w:sz w:val="23"/>
          <w:szCs w:val="23"/>
        </w:rPr>
        <w:t>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IV.- </w:t>
      </w:r>
      <w:r w:rsidRPr="00BE44E9">
        <w:rPr>
          <w:rFonts w:ascii="Arial" w:hAnsi="Arial" w:cs="Arial"/>
          <w:sz w:val="23"/>
          <w:szCs w:val="23"/>
        </w:rPr>
        <w:t>Asunto</w:t>
      </w:r>
      <w:r w:rsidR="00922BDD">
        <w:rPr>
          <w:rFonts w:ascii="Arial" w:hAnsi="Arial" w:cs="Arial"/>
          <w:sz w:val="23"/>
          <w:szCs w:val="23"/>
        </w:rPr>
        <w:t>s</w:t>
      </w:r>
      <w:r w:rsidRPr="00BE44E9">
        <w:rPr>
          <w:rFonts w:ascii="Arial" w:hAnsi="Arial" w:cs="Arial"/>
          <w:sz w:val="23"/>
          <w:szCs w:val="23"/>
        </w:rPr>
        <w:t xml:space="preserve"> en cartera:</w:t>
      </w:r>
    </w:p>
    <w:p w:rsidR="00CA67A8" w:rsidRPr="00BE44E9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34455C" w:rsidRPr="0034455C" w:rsidRDefault="0034455C" w:rsidP="0034455C">
      <w:pPr>
        <w:spacing w:line="360" w:lineRule="auto"/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34455C">
        <w:rPr>
          <w:rFonts w:ascii="Arial" w:hAnsi="Arial" w:cs="Arial"/>
          <w:b/>
          <w:sz w:val="23"/>
          <w:szCs w:val="23"/>
          <w:lang w:val="es-MX"/>
        </w:rPr>
        <w:t xml:space="preserve">a) </w:t>
      </w:r>
      <w:r w:rsidRPr="0034455C">
        <w:rPr>
          <w:rFonts w:ascii="Arial" w:hAnsi="Arial" w:cs="Arial"/>
          <w:sz w:val="23"/>
          <w:szCs w:val="23"/>
          <w:lang w:val="es-MX"/>
        </w:rPr>
        <w:t>Continuación del análisis</w:t>
      </w:r>
      <w:r w:rsidRPr="0034455C">
        <w:rPr>
          <w:rFonts w:ascii="Arial" w:hAnsi="Arial" w:cs="Arial"/>
          <w:bCs/>
          <w:sz w:val="23"/>
          <w:szCs w:val="23"/>
        </w:rPr>
        <w:t xml:space="preserve"> de la Iniciativa de Decreto por la cual se expide la Ley para la Protección, Apoyo y Promoción a la Lactancia Materna para el Estado de Yucatán, suscrita por la Diputada Jazmín </w:t>
      </w:r>
      <w:proofErr w:type="spellStart"/>
      <w:r w:rsidRPr="0034455C">
        <w:rPr>
          <w:rFonts w:ascii="Arial" w:hAnsi="Arial" w:cs="Arial"/>
          <w:bCs/>
          <w:sz w:val="23"/>
          <w:szCs w:val="23"/>
        </w:rPr>
        <w:t>Yaneli</w:t>
      </w:r>
      <w:proofErr w:type="spellEnd"/>
      <w:r w:rsidRPr="0034455C">
        <w:rPr>
          <w:rFonts w:ascii="Arial" w:hAnsi="Arial" w:cs="Arial"/>
          <w:bCs/>
          <w:sz w:val="23"/>
          <w:szCs w:val="23"/>
        </w:rPr>
        <w:t xml:space="preserve"> Villanueva </w:t>
      </w:r>
      <w:proofErr w:type="spellStart"/>
      <w:r w:rsidRPr="0034455C">
        <w:rPr>
          <w:rFonts w:ascii="Arial" w:hAnsi="Arial" w:cs="Arial"/>
          <w:bCs/>
          <w:sz w:val="23"/>
          <w:szCs w:val="23"/>
        </w:rPr>
        <w:t>Moo</w:t>
      </w:r>
      <w:proofErr w:type="spellEnd"/>
      <w:r w:rsidRPr="0034455C">
        <w:rPr>
          <w:rFonts w:ascii="Arial" w:hAnsi="Arial" w:cs="Arial"/>
          <w:bCs/>
          <w:sz w:val="23"/>
          <w:szCs w:val="23"/>
        </w:rPr>
        <w:t xml:space="preserve">, y </w:t>
      </w:r>
    </w:p>
    <w:p w:rsidR="0034455C" w:rsidRPr="0034455C" w:rsidRDefault="0034455C" w:rsidP="0034455C">
      <w:pPr>
        <w:spacing w:line="360" w:lineRule="auto"/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34455C">
        <w:rPr>
          <w:rFonts w:ascii="Arial" w:hAnsi="Arial" w:cs="Arial"/>
          <w:b/>
          <w:bCs/>
          <w:sz w:val="23"/>
          <w:szCs w:val="23"/>
        </w:rPr>
        <w:t xml:space="preserve">b) </w:t>
      </w:r>
      <w:r w:rsidRPr="0034455C">
        <w:rPr>
          <w:rFonts w:ascii="Arial" w:hAnsi="Arial" w:cs="Arial"/>
          <w:bCs/>
          <w:sz w:val="23"/>
          <w:szCs w:val="23"/>
        </w:rPr>
        <w:t xml:space="preserve">Continuación del análisis de la </w:t>
      </w:r>
      <w:r w:rsidRPr="0034455C">
        <w:rPr>
          <w:rFonts w:ascii="Arial" w:hAnsi="Arial" w:cs="Arial"/>
          <w:color w:val="000000"/>
          <w:sz w:val="23"/>
          <w:szCs w:val="23"/>
        </w:rPr>
        <w:t xml:space="preserve">Iniciativa con Proyecto de Decreto, mediante la cual se crea la Ley de Prevención del Suicidio para el Estado de Yucatán, suscrita por los Diputados Eduardo Sobrino Sierra y Rafael Alejandro </w:t>
      </w:r>
      <w:proofErr w:type="spellStart"/>
      <w:r w:rsidRPr="0034455C">
        <w:rPr>
          <w:rFonts w:ascii="Arial" w:hAnsi="Arial" w:cs="Arial"/>
          <w:color w:val="000000"/>
          <w:sz w:val="23"/>
          <w:szCs w:val="23"/>
        </w:rPr>
        <w:t>Echazarreta</w:t>
      </w:r>
      <w:proofErr w:type="spellEnd"/>
      <w:r w:rsidRPr="0034455C">
        <w:rPr>
          <w:rFonts w:ascii="Arial" w:hAnsi="Arial" w:cs="Arial"/>
          <w:color w:val="000000"/>
          <w:sz w:val="23"/>
          <w:szCs w:val="23"/>
        </w:rPr>
        <w:t xml:space="preserve"> Torres y las Diputadas Rubí Argelia Be Chan y Alejandra de los Ángeles Novelo Segura.</w:t>
      </w:r>
    </w:p>
    <w:p w:rsidR="003C60DF" w:rsidRPr="003C60DF" w:rsidRDefault="003C60DF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V.- </w:t>
      </w:r>
      <w:r w:rsidRPr="00BE44E9">
        <w:rPr>
          <w:rFonts w:ascii="Arial" w:hAnsi="Arial" w:cs="Arial"/>
          <w:sz w:val="23"/>
          <w:szCs w:val="23"/>
        </w:rPr>
        <w:t>Asuntos</w:t>
      </w:r>
      <w:r w:rsidRPr="00BE44E9">
        <w:rPr>
          <w:rFonts w:ascii="Arial" w:hAnsi="Arial" w:cs="Arial"/>
          <w:b/>
          <w:sz w:val="23"/>
          <w:szCs w:val="23"/>
        </w:rPr>
        <w:t xml:space="preserve"> </w:t>
      </w:r>
      <w:r w:rsidRPr="00BE44E9">
        <w:rPr>
          <w:rFonts w:ascii="Arial" w:hAnsi="Arial" w:cs="Arial"/>
          <w:sz w:val="23"/>
          <w:szCs w:val="23"/>
        </w:rPr>
        <w:t>generales.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VI.- </w:t>
      </w:r>
      <w:r w:rsidRPr="00BE44E9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BE44E9" w:rsidRDefault="00CA67A8" w:rsidP="00C932FD">
      <w:pPr>
        <w:spacing w:line="360" w:lineRule="auto"/>
        <w:rPr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VII.- </w:t>
      </w:r>
      <w:r w:rsidRPr="00BE44E9">
        <w:rPr>
          <w:rFonts w:ascii="Arial" w:hAnsi="Arial" w:cs="Arial"/>
          <w:sz w:val="23"/>
          <w:szCs w:val="23"/>
        </w:rPr>
        <w:t>Clausura de la sesión.</w:t>
      </w:r>
    </w:p>
    <w:sectPr w:rsidR="00304CBB" w:rsidRPr="00BE44E9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A0CAA"/>
    <w:rsid w:val="000A64DF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F30B7"/>
    <w:rsid w:val="007C57A8"/>
    <w:rsid w:val="007D1064"/>
    <w:rsid w:val="00840C42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9417F"/>
    <w:rsid w:val="00BE44E9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3C59-F3D1-4799-8B0E-7D7FBEB7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4</cp:revision>
  <cp:lastPrinted>2022-03-18T20:04:00Z</cp:lastPrinted>
  <dcterms:created xsi:type="dcterms:W3CDTF">2022-04-19T14:33:00Z</dcterms:created>
  <dcterms:modified xsi:type="dcterms:W3CDTF">2022-04-19T18:02:00Z</dcterms:modified>
</cp:coreProperties>
</file>